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02" w:rsidRDefault="00EA1602" w:rsidP="00EA1602">
      <w:pPr>
        <w:tabs>
          <w:tab w:val="center" w:pos="871"/>
          <w:tab w:val="center" w:pos="5330"/>
        </w:tabs>
        <w:spacing w:after="192" w:line="259" w:lineRule="auto"/>
        <w:ind w:firstLine="0"/>
        <w:rPr>
          <w:b/>
          <w:sz w:val="32"/>
          <w:szCs w:val="32"/>
        </w:rPr>
      </w:pPr>
    </w:p>
    <w:p w:rsidR="00EA1602" w:rsidRPr="00EA1602" w:rsidRDefault="00EA1602" w:rsidP="00EA1602">
      <w:pPr>
        <w:tabs>
          <w:tab w:val="center" w:pos="871"/>
          <w:tab w:val="center" w:pos="5330"/>
        </w:tabs>
        <w:spacing w:after="192" w:line="259" w:lineRule="auto"/>
        <w:ind w:firstLine="0"/>
        <w:jc w:val="center"/>
        <w:rPr>
          <w:b/>
          <w:sz w:val="32"/>
          <w:szCs w:val="32"/>
        </w:rPr>
      </w:pPr>
      <w:r w:rsidRPr="00EA1602">
        <w:rPr>
          <w:b/>
          <w:sz w:val="32"/>
          <w:szCs w:val="32"/>
        </w:rPr>
        <w:t>Инструкция для участника ИС-9</w:t>
      </w:r>
    </w:p>
    <w:p w:rsidR="00A954A3" w:rsidRPr="00EA1602" w:rsidRDefault="00EB327B" w:rsidP="00EA1602">
      <w:pPr>
        <w:tabs>
          <w:tab w:val="center" w:pos="5330"/>
        </w:tabs>
        <w:spacing w:after="0" w:line="360" w:lineRule="auto"/>
        <w:ind w:firstLine="0"/>
        <w:rPr>
          <w:sz w:val="28"/>
          <w:szCs w:val="28"/>
        </w:rPr>
      </w:pPr>
      <w:r w:rsidRPr="00EA1602">
        <w:rPr>
          <w:sz w:val="28"/>
          <w:szCs w:val="28"/>
        </w:rPr>
        <w:t>На выполнение работы каждому участнику отводится в среднем 15 минут.</w:t>
      </w:r>
    </w:p>
    <w:p w:rsidR="00A954A3" w:rsidRPr="00EA1602" w:rsidRDefault="00EB327B" w:rsidP="00EA1602">
      <w:pPr>
        <w:spacing w:after="0" w:line="360" w:lineRule="auto"/>
        <w:ind w:right="14" w:firstLine="0"/>
        <w:rPr>
          <w:sz w:val="28"/>
          <w:szCs w:val="28"/>
        </w:rPr>
      </w:pPr>
      <w:r w:rsidRPr="00EA1602">
        <w:rPr>
          <w:sz w:val="28"/>
          <w:szCs w:val="28"/>
        </w:rPr>
        <w:t xml:space="preserve">Итоговое собеседование обучающихся проводится в </w:t>
      </w:r>
      <w:r w:rsidR="00575C1C" w:rsidRPr="00EA1602">
        <w:rPr>
          <w:sz w:val="28"/>
          <w:szCs w:val="28"/>
        </w:rPr>
        <w:t>9.</w:t>
      </w:r>
      <w:r w:rsidRPr="00EA1602">
        <w:rPr>
          <w:sz w:val="28"/>
          <w:szCs w:val="28"/>
        </w:rPr>
        <w:t>00.</w:t>
      </w:r>
    </w:p>
    <w:p w:rsidR="00A954A3" w:rsidRPr="00EA1602" w:rsidRDefault="00EB327B" w:rsidP="00EA1602">
      <w:pPr>
        <w:spacing w:after="0" w:line="360" w:lineRule="auto"/>
        <w:ind w:right="14" w:firstLine="0"/>
        <w:rPr>
          <w:sz w:val="28"/>
          <w:szCs w:val="28"/>
        </w:rPr>
      </w:pPr>
      <w:r w:rsidRPr="00EA1602">
        <w:rPr>
          <w:sz w:val="28"/>
          <w:szCs w:val="28"/>
        </w:rPr>
        <w:t>Зачёт выставляется участникам, набравшим не менее 10 баллов.</w:t>
      </w:r>
    </w:p>
    <w:p w:rsidR="00A954A3" w:rsidRPr="00EA1602" w:rsidRDefault="00EB327B" w:rsidP="00EA1602">
      <w:pPr>
        <w:pStyle w:val="a3"/>
        <w:numPr>
          <w:ilvl w:val="0"/>
          <w:numId w:val="14"/>
        </w:numPr>
        <w:spacing w:after="0" w:line="360" w:lineRule="auto"/>
        <w:ind w:right="14"/>
        <w:rPr>
          <w:sz w:val="28"/>
          <w:szCs w:val="28"/>
        </w:rPr>
      </w:pPr>
      <w:r w:rsidRPr="00EA1602">
        <w:rPr>
          <w:sz w:val="28"/>
          <w:szCs w:val="28"/>
        </w:rPr>
        <w:t>Участники итогового собеседования приглашаются в аудиторию проведения в произвольном порядке.</w:t>
      </w:r>
    </w:p>
    <w:p w:rsidR="00A954A3" w:rsidRPr="00EA1602" w:rsidRDefault="00EB327B" w:rsidP="00EA1602">
      <w:pPr>
        <w:pStyle w:val="a3"/>
        <w:numPr>
          <w:ilvl w:val="0"/>
          <w:numId w:val="14"/>
        </w:numPr>
        <w:spacing w:after="0" w:line="360" w:lineRule="auto"/>
        <w:ind w:right="14"/>
        <w:rPr>
          <w:sz w:val="28"/>
          <w:szCs w:val="28"/>
        </w:rPr>
      </w:pPr>
      <w:r w:rsidRPr="00EA1602">
        <w:rPr>
          <w:sz w:val="28"/>
          <w:szCs w:val="28"/>
        </w:rPr>
        <w:t>Организатор вне аудитории сопровождает участников итогового собеседования в аудито</w:t>
      </w:r>
      <w:r w:rsidR="00EA1602">
        <w:rPr>
          <w:sz w:val="28"/>
          <w:szCs w:val="28"/>
        </w:rPr>
        <w:t xml:space="preserve">рии проведения </w:t>
      </w:r>
    </w:p>
    <w:p w:rsidR="00EA1602" w:rsidRPr="00EA1602" w:rsidRDefault="00EB327B" w:rsidP="00EA1602">
      <w:pPr>
        <w:pStyle w:val="a3"/>
        <w:numPr>
          <w:ilvl w:val="0"/>
          <w:numId w:val="14"/>
        </w:numPr>
        <w:spacing w:after="0" w:line="360" w:lineRule="auto"/>
        <w:ind w:right="14"/>
        <w:rPr>
          <w:sz w:val="28"/>
          <w:szCs w:val="28"/>
        </w:rPr>
      </w:pPr>
      <w:r w:rsidRPr="00EA1602">
        <w:rPr>
          <w:sz w:val="28"/>
          <w:szCs w:val="28"/>
        </w:rPr>
        <w:t xml:space="preserve">Экзаменатор-собеседник выдает участнику бланк итогового собеседования и контролирует внесение участником итогового собеседования регистрационных сведений и подписи </w:t>
      </w:r>
      <w:r w:rsidR="00EA1602">
        <w:rPr>
          <w:sz w:val="28"/>
          <w:szCs w:val="28"/>
        </w:rPr>
        <w:t>в бланк итогового собеседования</w:t>
      </w:r>
      <w:bookmarkStart w:id="0" w:name="_GoBack"/>
      <w:bookmarkEnd w:id="0"/>
      <w:r w:rsidRPr="00EA1602">
        <w:rPr>
          <w:sz w:val="28"/>
          <w:szCs w:val="28"/>
        </w:rPr>
        <w:t xml:space="preserve"> </w:t>
      </w:r>
    </w:p>
    <w:p w:rsidR="00A954A3" w:rsidRPr="00EA1602" w:rsidRDefault="00EB327B" w:rsidP="00EA1602">
      <w:pPr>
        <w:pStyle w:val="a3"/>
        <w:numPr>
          <w:ilvl w:val="0"/>
          <w:numId w:val="14"/>
        </w:numPr>
        <w:spacing w:after="0" w:line="360" w:lineRule="auto"/>
        <w:ind w:right="14"/>
        <w:rPr>
          <w:sz w:val="28"/>
          <w:szCs w:val="28"/>
        </w:rPr>
      </w:pPr>
      <w:r w:rsidRPr="00EA1602">
        <w:rPr>
          <w:sz w:val="28"/>
          <w:szCs w:val="28"/>
        </w:rPr>
        <w:t>После заполнения регистрационных полей бланка итогового собеседования и фиксирования времени начала итогового собеседования с участником в ведомости учета проведения итогового собеседования, участник итогового собеседования проговаривает в средство аудиозаписи свою фамилию, имя, отчество, номер варианта.</w:t>
      </w:r>
    </w:p>
    <w:p w:rsidR="00A954A3" w:rsidRPr="00EA1602" w:rsidRDefault="00EB327B" w:rsidP="00EA1602">
      <w:pPr>
        <w:pStyle w:val="a3"/>
        <w:numPr>
          <w:ilvl w:val="0"/>
          <w:numId w:val="14"/>
        </w:numPr>
        <w:spacing w:after="0" w:line="360" w:lineRule="auto"/>
        <w:ind w:right="14"/>
        <w:rPr>
          <w:sz w:val="28"/>
          <w:szCs w:val="28"/>
        </w:rPr>
      </w:pPr>
      <w:r w:rsidRPr="00EA1602">
        <w:rPr>
          <w:sz w:val="28"/>
          <w:szCs w:val="28"/>
        </w:rPr>
        <w:t>Перед ответом на каждое задание участник итогового собеседования произносит номер задания.</w:t>
      </w:r>
    </w:p>
    <w:p w:rsidR="00EA1602" w:rsidRPr="00EA1602" w:rsidRDefault="00EA1602" w:rsidP="00EA1602">
      <w:pPr>
        <w:numPr>
          <w:ilvl w:val="0"/>
          <w:numId w:val="14"/>
        </w:numPr>
        <w:spacing w:after="0" w:line="360" w:lineRule="auto"/>
        <w:ind w:right="11"/>
        <w:rPr>
          <w:sz w:val="28"/>
          <w:szCs w:val="28"/>
        </w:rPr>
      </w:pPr>
      <w:r w:rsidRPr="00EA1602">
        <w:rPr>
          <w:sz w:val="28"/>
          <w:szCs w:val="28"/>
        </w:rPr>
        <w:t>После того, как участник итогового собеседования в аудитории проведения</w:t>
      </w:r>
    </w:p>
    <w:p w:rsidR="00EA1602" w:rsidRDefault="00EA1602" w:rsidP="00EA1602">
      <w:pPr>
        <w:spacing w:after="0" w:line="360" w:lineRule="auto"/>
        <w:ind w:left="64" w:right="11" w:firstLine="0"/>
        <w:rPr>
          <w:sz w:val="28"/>
          <w:szCs w:val="28"/>
        </w:rPr>
      </w:pPr>
      <w:r w:rsidRPr="00EA16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A1602">
        <w:rPr>
          <w:sz w:val="28"/>
          <w:szCs w:val="28"/>
        </w:rPr>
        <w:t xml:space="preserve">закончил выполнение работы, организатор вне аудитории провожает его на </w:t>
      </w:r>
      <w:r>
        <w:rPr>
          <w:sz w:val="28"/>
          <w:szCs w:val="28"/>
        </w:rPr>
        <w:t xml:space="preserve">    </w:t>
      </w:r>
    </w:p>
    <w:p w:rsidR="00EA1602" w:rsidRPr="00EA1602" w:rsidRDefault="00EA1602" w:rsidP="00EA1602">
      <w:pPr>
        <w:spacing w:after="0" w:line="360" w:lineRule="auto"/>
        <w:ind w:left="64" w:right="11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A1602">
        <w:rPr>
          <w:sz w:val="28"/>
          <w:szCs w:val="28"/>
        </w:rPr>
        <w:t>урок. Затем приглашается новый участник итогового собеседования.</w:t>
      </w:r>
    </w:p>
    <w:p w:rsidR="00EA1602" w:rsidRDefault="00EA1602" w:rsidP="00EA1602">
      <w:pPr>
        <w:sectPr w:rsidR="00EA1602" w:rsidSect="00EA1602">
          <w:footerReference w:type="even" r:id="rId7"/>
          <w:footerReference w:type="default" r:id="rId8"/>
          <w:footerReference w:type="first" r:id="rId9"/>
          <w:pgSz w:w="11920" w:h="16840"/>
          <w:pgMar w:top="851" w:right="900" w:bottom="284" w:left="1577" w:header="720" w:footer="92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A1602" w:rsidRDefault="00EA1602" w:rsidP="00EA1602">
      <w:pPr>
        <w:spacing w:after="49"/>
        <w:ind w:left="64" w:right="14" w:firstLine="0"/>
      </w:pPr>
      <w:r>
        <w:lastRenderedPageBreak/>
        <w:t>закончил выполнение работы, организатор вне аудитории провожает его на урок. Затем приглашается новый участник итогового собеседования.</w:t>
      </w:r>
    </w:p>
    <w:p w:rsidR="00A954A3" w:rsidRPr="00EA1602" w:rsidRDefault="00EB327B" w:rsidP="00EA1602">
      <w:pPr>
        <w:pStyle w:val="a3"/>
        <w:numPr>
          <w:ilvl w:val="0"/>
          <w:numId w:val="14"/>
        </w:numPr>
        <w:spacing w:after="0" w:line="360" w:lineRule="auto"/>
        <w:ind w:right="14"/>
        <w:rPr>
          <w:sz w:val="28"/>
          <w:szCs w:val="28"/>
        </w:rPr>
      </w:pPr>
      <w:r w:rsidRPr="00EA1602">
        <w:rPr>
          <w:sz w:val="28"/>
          <w:szCs w:val="28"/>
        </w:rPr>
        <w:t>После того, как участник итогового собеседования в аудитории проведения</w:t>
      </w:r>
    </w:p>
    <w:p w:rsidR="00A954A3" w:rsidRDefault="00A954A3">
      <w:pPr>
        <w:sectPr w:rsidR="00A954A3" w:rsidSect="00EA1602">
          <w:footerReference w:type="even" r:id="rId10"/>
          <w:footerReference w:type="default" r:id="rId11"/>
          <w:footerReference w:type="first" r:id="rId12"/>
          <w:pgSz w:w="11920" w:h="16840"/>
          <w:pgMar w:top="567" w:right="900" w:bottom="1147" w:left="1418" w:header="720" w:footer="92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B327B" w:rsidRDefault="00EB327B" w:rsidP="00EA1602">
      <w:pPr>
        <w:spacing w:after="49"/>
        <w:ind w:left="64" w:right="14" w:firstLine="0"/>
      </w:pPr>
    </w:p>
    <w:sectPr w:rsidR="00EB327B" w:rsidSect="00EA1602">
      <w:footerReference w:type="even" r:id="rId13"/>
      <w:footerReference w:type="default" r:id="rId14"/>
      <w:footerReference w:type="first" r:id="rId15"/>
      <w:pgSz w:w="11920" w:h="16840"/>
      <w:pgMar w:top="1405" w:right="1440" w:bottom="1066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443" w:rsidRDefault="007C7443">
      <w:pPr>
        <w:spacing w:after="0" w:line="240" w:lineRule="auto"/>
      </w:pPr>
      <w:r>
        <w:separator/>
      </w:r>
    </w:p>
  </w:endnote>
  <w:endnote w:type="continuationSeparator" w:id="0">
    <w:p w:rsidR="007C7443" w:rsidRDefault="007C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02" w:rsidRDefault="00EA1602">
    <w:pPr>
      <w:spacing w:after="0" w:line="259" w:lineRule="auto"/>
      <w:ind w:right="3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02" w:rsidRDefault="00EA1602">
    <w:pPr>
      <w:spacing w:after="0" w:line="259" w:lineRule="auto"/>
      <w:ind w:right="3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02" w:rsidRDefault="00EA1602">
    <w:pPr>
      <w:spacing w:after="0" w:line="259" w:lineRule="auto"/>
      <w:ind w:right="3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A3" w:rsidRDefault="00EB327B">
    <w:pPr>
      <w:spacing w:after="0" w:line="259" w:lineRule="auto"/>
      <w:ind w:right="3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1602">
      <w:rPr>
        <w:noProof/>
      </w:rPr>
      <w:t>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A3" w:rsidRDefault="00EB327B">
    <w:pPr>
      <w:spacing w:after="0" w:line="259" w:lineRule="auto"/>
      <w:ind w:right="3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1602">
      <w:rPr>
        <w:noProof/>
      </w:rPr>
      <w:t>33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A3" w:rsidRDefault="00EB327B">
    <w:pPr>
      <w:spacing w:after="0" w:line="259" w:lineRule="auto"/>
      <w:ind w:right="3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A3" w:rsidRDefault="00A954A3">
    <w:pPr>
      <w:spacing w:after="160" w:line="259" w:lineRule="auto"/>
      <w:ind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A3" w:rsidRDefault="00A954A3">
    <w:pPr>
      <w:spacing w:after="160" w:line="259" w:lineRule="auto"/>
      <w:ind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A3" w:rsidRDefault="00A954A3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443" w:rsidRDefault="007C7443">
      <w:pPr>
        <w:spacing w:after="0" w:line="240" w:lineRule="auto"/>
      </w:pPr>
      <w:r>
        <w:separator/>
      </w:r>
    </w:p>
  </w:footnote>
  <w:footnote w:type="continuationSeparator" w:id="0">
    <w:p w:rsidR="007C7443" w:rsidRDefault="007C7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82" style="width:1.5pt;height:.75pt" coordsize="" o:spt="100" o:bullet="t" adj="0,,0" path="" stroked="f">
        <v:stroke joinstyle="miter"/>
        <v:imagedata r:id="rId1" o:title="image67"/>
        <v:formulas/>
        <v:path o:connecttype="segments"/>
      </v:shape>
    </w:pict>
  </w:numPicBullet>
  <w:numPicBullet w:numPicBulletId="1">
    <w:pict>
      <v:shape id="_x0000_i1083" style="width:1.5pt;height:.75pt" coordsize="" o:spt="100" o:bullet="t" adj="0,,0" path="" stroked="f">
        <v:stroke joinstyle="miter"/>
        <v:imagedata r:id="rId2" o:title="image68"/>
        <v:formulas/>
        <v:path o:connecttype="segments"/>
      </v:shape>
    </w:pict>
  </w:numPicBullet>
  <w:abstractNum w:abstractNumId="0" w15:restartNumberingAfterBreak="0">
    <w:nsid w:val="00FA1A84"/>
    <w:multiLevelType w:val="hybridMultilevel"/>
    <w:tmpl w:val="D5828AB4"/>
    <w:lvl w:ilvl="0" w:tplc="7B56FB0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625376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FC14DC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981246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BEBAB4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129146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08D206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2A0482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66BF7E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42812"/>
    <w:multiLevelType w:val="hybridMultilevel"/>
    <w:tmpl w:val="F03A916A"/>
    <w:lvl w:ilvl="0" w:tplc="1D2A4380">
      <w:start w:val="1"/>
      <w:numFmt w:val="bullet"/>
      <w:lvlText w:val="•"/>
      <w:lvlPicBulletId w:val="0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4A5474">
      <w:start w:val="1"/>
      <w:numFmt w:val="bullet"/>
      <w:lvlText w:val="o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E47752">
      <w:start w:val="1"/>
      <w:numFmt w:val="bullet"/>
      <w:lvlText w:val="▪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2C3D6">
      <w:start w:val="1"/>
      <w:numFmt w:val="bullet"/>
      <w:lvlText w:val="•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620E1E">
      <w:start w:val="1"/>
      <w:numFmt w:val="bullet"/>
      <w:lvlText w:val="o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6ABE46">
      <w:start w:val="1"/>
      <w:numFmt w:val="bullet"/>
      <w:lvlText w:val="▪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2AA7E">
      <w:start w:val="1"/>
      <w:numFmt w:val="bullet"/>
      <w:lvlText w:val="•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06F8C2">
      <w:start w:val="1"/>
      <w:numFmt w:val="bullet"/>
      <w:lvlText w:val="o"/>
      <w:lvlJc w:val="left"/>
      <w:pPr>
        <w:ind w:left="7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C06B4">
      <w:start w:val="1"/>
      <w:numFmt w:val="bullet"/>
      <w:lvlText w:val="▪"/>
      <w:lvlJc w:val="left"/>
      <w:pPr>
        <w:ind w:left="7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AA0EC0"/>
    <w:multiLevelType w:val="hybridMultilevel"/>
    <w:tmpl w:val="04AA2AC2"/>
    <w:lvl w:ilvl="0" w:tplc="BFDA8650">
      <w:start w:val="1"/>
      <w:numFmt w:val="bullet"/>
      <w:lvlText w:val="•"/>
      <w:lvlPicBulletId w:val="1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CB04E">
      <w:start w:val="1"/>
      <w:numFmt w:val="bullet"/>
      <w:lvlText w:val="o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2EFA6">
      <w:start w:val="1"/>
      <w:numFmt w:val="bullet"/>
      <w:lvlText w:val="▪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4C54A">
      <w:start w:val="1"/>
      <w:numFmt w:val="bullet"/>
      <w:lvlText w:val="•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852A4">
      <w:start w:val="1"/>
      <w:numFmt w:val="bullet"/>
      <w:lvlText w:val="o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2498D6">
      <w:start w:val="1"/>
      <w:numFmt w:val="bullet"/>
      <w:lvlText w:val="▪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0C4844">
      <w:start w:val="1"/>
      <w:numFmt w:val="bullet"/>
      <w:lvlText w:val="•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6994C">
      <w:start w:val="1"/>
      <w:numFmt w:val="bullet"/>
      <w:lvlText w:val="o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D6304E">
      <w:start w:val="1"/>
      <w:numFmt w:val="bullet"/>
      <w:lvlText w:val="▪"/>
      <w:lvlJc w:val="left"/>
      <w:pPr>
        <w:ind w:left="6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9F661A"/>
    <w:multiLevelType w:val="hybridMultilevel"/>
    <w:tmpl w:val="5B7E830C"/>
    <w:lvl w:ilvl="0" w:tplc="08D66E56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560222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40768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0A392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48B1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74A8D8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066A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3A110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4A4F52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366BE0"/>
    <w:multiLevelType w:val="multilevel"/>
    <w:tmpl w:val="5CCEDCB6"/>
    <w:lvl w:ilvl="0">
      <w:start w:val="1"/>
      <w:numFmt w:val="decimal"/>
      <w:lvlText w:val="%1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F822D2"/>
    <w:multiLevelType w:val="hybridMultilevel"/>
    <w:tmpl w:val="923C92FA"/>
    <w:lvl w:ilvl="0" w:tplc="42FC33B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F642E09"/>
    <w:multiLevelType w:val="hybridMultilevel"/>
    <w:tmpl w:val="B240B640"/>
    <w:lvl w:ilvl="0" w:tplc="50C4EF92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D08EE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8A904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04C7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42D03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C6050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DAD7D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C0B81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3E2D9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C83B97"/>
    <w:multiLevelType w:val="hybridMultilevel"/>
    <w:tmpl w:val="AABC6E00"/>
    <w:lvl w:ilvl="0" w:tplc="8CFE6226">
      <w:start w:val="1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5464FC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90B590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8806A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72FE90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74B5A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A0E338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EC34BE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AA34C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DA0763"/>
    <w:multiLevelType w:val="hybridMultilevel"/>
    <w:tmpl w:val="3EF21510"/>
    <w:lvl w:ilvl="0" w:tplc="5262F68A">
      <w:start w:val="4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41CE0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ACDB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C2730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C07D0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82A5E0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6EA2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C2702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80300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D529DC"/>
    <w:multiLevelType w:val="hybridMultilevel"/>
    <w:tmpl w:val="123E5794"/>
    <w:lvl w:ilvl="0" w:tplc="5FB4D946">
      <w:start w:val="15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9ABA94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DAB580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6796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DF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A5C34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0F9B2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83F2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877D4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2043FA"/>
    <w:multiLevelType w:val="hybridMultilevel"/>
    <w:tmpl w:val="FB00BDD8"/>
    <w:lvl w:ilvl="0" w:tplc="BB04FEA8">
      <w:start w:val="4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C63C78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61F08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CA5BC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42E0E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8A5A50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BC0004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4E93A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E5AE8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CF4469"/>
    <w:multiLevelType w:val="hybridMultilevel"/>
    <w:tmpl w:val="8C10E1BA"/>
    <w:lvl w:ilvl="0" w:tplc="35B613DA">
      <w:start w:val="4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601B6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27792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A866A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C10DA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A863C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7A262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C14C8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06BB42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1F5DA2"/>
    <w:multiLevelType w:val="hybridMultilevel"/>
    <w:tmpl w:val="CD26DA12"/>
    <w:lvl w:ilvl="0" w:tplc="6DB2E7C8">
      <w:start w:val="1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6432F0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68A156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68C61A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D8090C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52D2DA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CE7D80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08E8DE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4CE2A2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511FC0"/>
    <w:multiLevelType w:val="multilevel"/>
    <w:tmpl w:val="7FECF32A"/>
    <w:lvl w:ilvl="0">
      <w:start w:val="6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4"/>
  </w:num>
  <w:num w:numId="8">
    <w:abstractNumId w:val="10"/>
  </w:num>
  <w:num w:numId="9">
    <w:abstractNumId w:val="0"/>
  </w:num>
  <w:num w:numId="10">
    <w:abstractNumId w:val="13"/>
  </w:num>
  <w:num w:numId="11">
    <w:abstractNumId w:val="2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A3"/>
    <w:rsid w:val="00440C98"/>
    <w:rsid w:val="00575C1C"/>
    <w:rsid w:val="007C7443"/>
    <w:rsid w:val="00A954A3"/>
    <w:rsid w:val="00EA1602"/>
    <w:rsid w:val="00EB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25A8"/>
  <w15:docId w15:val="{B012D806-F468-43FF-8BAB-762A1B7F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59" w:lineRule="auto"/>
      <w:ind w:firstLine="70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516" w:hanging="10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" w:line="255" w:lineRule="auto"/>
      <w:ind w:left="10" w:right="288" w:hanging="10"/>
      <w:outlineLvl w:val="1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A1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</dc:creator>
  <cp:keywords/>
  <cp:lastModifiedBy>Дженнет</cp:lastModifiedBy>
  <cp:revision>4</cp:revision>
  <dcterms:created xsi:type="dcterms:W3CDTF">2018-11-06T06:24:00Z</dcterms:created>
  <dcterms:modified xsi:type="dcterms:W3CDTF">2018-11-06T07:05:00Z</dcterms:modified>
</cp:coreProperties>
</file>